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A03E" w14:textId="37454AB5" w:rsidR="00545F65" w:rsidRPr="00545F65" w:rsidRDefault="00545F65" w:rsidP="00545F65">
      <w:pPr>
        <w:jc w:val="center"/>
        <w:rPr>
          <w:b/>
          <w:bCs/>
          <w:sz w:val="52"/>
          <w:szCs w:val="52"/>
        </w:rPr>
      </w:pPr>
      <w:r w:rsidRPr="00545F65">
        <w:rPr>
          <w:b/>
          <w:bCs/>
          <w:sz w:val="52"/>
          <w:szCs w:val="52"/>
        </w:rPr>
        <w:t>PRIVACY POLICY</w:t>
      </w:r>
    </w:p>
    <w:p w14:paraId="02F991B8" w14:textId="77777777" w:rsidR="00545F65" w:rsidRDefault="00545F65" w:rsidP="00545F65"/>
    <w:p w14:paraId="359A7F6F" w14:textId="55C08A33" w:rsidR="00545F65" w:rsidRDefault="00545F65" w:rsidP="00545F65">
      <w:r>
        <w:t>At D Express, we respect your privacy and are committed to protecting your personal information.</w:t>
      </w:r>
    </w:p>
    <w:p w14:paraId="031791C1" w14:textId="77777777" w:rsidR="00545F65" w:rsidRPr="00545F65" w:rsidRDefault="00545F65" w:rsidP="00545F65">
      <w:pPr>
        <w:rPr>
          <w:b/>
          <w:bCs/>
        </w:rPr>
      </w:pPr>
      <w:r w:rsidRPr="00545F65">
        <w:rPr>
          <w:b/>
          <w:bCs/>
        </w:rPr>
        <w:t>1. Information We Collect</w:t>
      </w:r>
    </w:p>
    <w:p w14:paraId="3A3F5714" w14:textId="77777777" w:rsidR="00545F65" w:rsidRDefault="00545F65" w:rsidP="00545F65">
      <w:pPr>
        <w:pStyle w:val="ListParagraph"/>
        <w:numPr>
          <w:ilvl w:val="0"/>
          <w:numId w:val="1"/>
        </w:numPr>
      </w:pPr>
      <w:r>
        <w:t>Personal details (name, phone number, email, address)</w:t>
      </w:r>
    </w:p>
    <w:p w14:paraId="2AFC7C6D" w14:textId="77777777" w:rsidR="00545F65" w:rsidRDefault="00545F65" w:rsidP="00545F65">
      <w:pPr>
        <w:pStyle w:val="ListParagraph"/>
        <w:numPr>
          <w:ilvl w:val="0"/>
          <w:numId w:val="1"/>
        </w:numPr>
      </w:pPr>
      <w:r>
        <w:t>Payment information (processed securely)</w:t>
      </w:r>
    </w:p>
    <w:p w14:paraId="333E2A21" w14:textId="77777777" w:rsidR="00545F65" w:rsidRDefault="00545F65" w:rsidP="00545F65">
      <w:pPr>
        <w:pStyle w:val="ListParagraph"/>
        <w:numPr>
          <w:ilvl w:val="0"/>
          <w:numId w:val="1"/>
        </w:numPr>
      </w:pPr>
      <w:r>
        <w:t>Device and app usage data</w:t>
      </w:r>
    </w:p>
    <w:p w14:paraId="72E3073B" w14:textId="77777777" w:rsidR="00545F65" w:rsidRDefault="00545F65" w:rsidP="00545F65">
      <w:pPr>
        <w:pStyle w:val="ListParagraph"/>
        <w:numPr>
          <w:ilvl w:val="0"/>
          <w:numId w:val="1"/>
        </w:numPr>
      </w:pPr>
      <w:r>
        <w:t>Location data (for accurate delivery)</w:t>
      </w:r>
    </w:p>
    <w:p w14:paraId="0A995B12" w14:textId="77777777" w:rsidR="00545F65" w:rsidRPr="00545F65" w:rsidRDefault="00545F65" w:rsidP="00545F65">
      <w:pPr>
        <w:rPr>
          <w:b/>
          <w:bCs/>
        </w:rPr>
      </w:pPr>
      <w:r w:rsidRPr="00545F65">
        <w:rPr>
          <w:b/>
          <w:bCs/>
        </w:rPr>
        <w:t>2. How We Use Your Information</w:t>
      </w:r>
    </w:p>
    <w:p w14:paraId="38478619" w14:textId="77777777" w:rsidR="00545F65" w:rsidRDefault="00545F65" w:rsidP="00545F65">
      <w:pPr>
        <w:pStyle w:val="ListParagraph"/>
        <w:numPr>
          <w:ilvl w:val="0"/>
          <w:numId w:val="2"/>
        </w:numPr>
      </w:pPr>
      <w:r>
        <w:t>To process and deliver orders</w:t>
      </w:r>
    </w:p>
    <w:p w14:paraId="2AF04EA4" w14:textId="77777777" w:rsidR="00545F65" w:rsidRDefault="00545F65" w:rsidP="00545F65">
      <w:pPr>
        <w:pStyle w:val="ListParagraph"/>
        <w:numPr>
          <w:ilvl w:val="0"/>
          <w:numId w:val="2"/>
        </w:numPr>
      </w:pPr>
      <w:r>
        <w:t>To improve our services and customer support</w:t>
      </w:r>
    </w:p>
    <w:p w14:paraId="6005B016" w14:textId="77777777" w:rsidR="00545F65" w:rsidRDefault="00545F65" w:rsidP="00545F65">
      <w:pPr>
        <w:pStyle w:val="ListParagraph"/>
        <w:numPr>
          <w:ilvl w:val="0"/>
          <w:numId w:val="2"/>
        </w:numPr>
      </w:pPr>
      <w:r>
        <w:t>To send promotions and updates (you can opt-out)</w:t>
      </w:r>
    </w:p>
    <w:p w14:paraId="554112E8" w14:textId="77777777" w:rsidR="00545F65" w:rsidRDefault="00545F65" w:rsidP="00545F65">
      <w:pPr>
        <w:pStyle w:val="ListParagraph"/>
        <w:numPr>
          <w:ilvl w:val="0"/>
          <w:numId w:val="2"/>
        </w:numPr>
      </w:pPr>
      <w:r>
        <w:t>To ensure security and prevent fraud</w:t>
      </w:r>
    </w:p>
    <w:p w14:paraId="3C7F4318" w14:textId="77777777" w:rsidR="00545F65" w:rsidRPr="00545F65" w:rsidRDefault="00545F65" w:rsidP="00545F65">
      <w:pPr>
        <w:rPr>
          <w:b/>
          <w:bCs/>
        </w:rPr>
      </w:pPr>
      <w:r w:rsidRPr="00545F65">
        <w:rPr>
          <w:b/>
          <w:bCs/>
        </w:rPr>
        <w:t>3. Data Protection</w:t>
      </w:r>
    </w:p>
    <w:p w14:paraId="536FD8DA" w14:textId="7FE6D684" w:rsidR="00545F65" w:rsidRDefault="00545F65" w:rsidP="00545F65">
      <w:pPr>
        <w:pStyle w:val="ListParagraph"/>
        <w:numPr>
          <w:ilvl w:val="0"/>
          <w:numId w:val="3"/>
        </w:numPr>
      </w:pPr>
      <w:r>
        <w:t>We follow industry-standard security measures to protect your data. Your information is never sold to third parties.</w:t>
      </w:r>
    </w:p>
    <w:p w14:paraId="04DF0548" w14:textId="77777777" w:rsidR="00545F65" w:rsidRPr="00545F65" w:rsidRDefault="00545F65" w:rsidP="00545F65">
      <w:pPr>
        <w:rPr>
          <w:b/>
          <w:bCs/>
        </w:rPr>
      </w:pPr>
      <w:r w:rsidRPr="00545F65">
        <w:rPr>
          <w:b/>
          <w:bCs/>
        </w:rPr>
        <w:t>4. Third-Party Services</w:t>
      </w:r>
    </w:p>
    <w:p w14:paraId="22B15DEA" w14:textId="73397FC0" w:rsidR="00545F65" w:rsidRDefault="00545F65" w:rsidP="00545F65">
      <w:pPr>
        <w:pStyle w:val="ListParagraph"/>
        <w:numPr>
          <w:ilvl w:val="0"/>
          <w:numId w:val="3"/>
        </w:numPr>
      </w:pPr>
      <w:r>
        <w:t>We may use third-party services for payment processing and analytics, but your data is protected under strict policies.</w:t>
      </w:r>
    </w:p>
    <w:p w14:paraId="096CAB29" w14:textId="77777777" w:rsidR="00545F65" w:rsidRPr="00545F65" w:rsidRDefault="00545F65" w:rsidP="00545F65">
      <w:pPr>
        <w:rPr>
          <w:b/>
          <w:bCs/>
        </w:rPr>
      </w:pPr>
      <w:r w:rsidRPr="00545F65">
        <w:rPr>
          <w:b/>
          <w:bCs/>
        </w:rPr>
        <w:t>5. Your Rights</w:t>
      </w:r>
    </w:p>
    <w:p w14:paraId="28EEEC82" w14:textId="77777777" w:rsidR="00545F65" w:rsidRDefault="00545F65" w:rsidP="00545F65">
      <w:pPr>
        <w:pStyle w:val="ListParagraph"/>
        <w:numPr>
          <w:ilvl w:val="0"/>
          <w:numId w:val="3"/>
        </w:numPr>
      </w:pPr>
      <w:r>
        <w:t>You can update or delete your data anytime.</w:t>
      </w:r>
    </w:p>
    <w:p w14:paraId="70F3FBEF" w14:textId="77777777" w:rsidR="00545F65" w:rsidRDefault="00545F65" w:rsidP="00545F65">
      <w:pPr>
        <w:pStyle w:val="ListParagraph"/>
        <w:numPr>
          <w:ilvl w:val="0"/>
          <w:numId w:val="3"/>
        </w:numPr>
      </w:pPr>
      <w:r>
        <w:t>You can opt out of marketing communications.</w:t>
      </w:r>
    </w:p>
    <w:p w14:paraId="5B14EF51" w14:textId="77777777" w:rsidR="00545F65" w:rsidRDefault="00545F65" w:rsidP="00545F65">
      <w:pPr>
        <w:pStyle w:val="ListParagraph"/>
        <w:numPr>
          <w:ilvl w:val="0"/>
          <w:numId w:val="3"/>
        </w:numPr>
      </w:pPr>
      <w:r>
        <w:t>You can request a copy of the data we store about you.</w:t>
      </w:r>
    </w:p>
    <w:p w14:paraId="752B063F" w14:textId="4D2DDB0E" w:rsidR="00545F65" w:rsidRDefault="00545F65" w:rsidP="00545F65">
      <w:pPr>
        <w:pStyle w:val="ListParagraph"/>
        <w:numPr>
          <w:ilvl w:val="0"/>
          <w:numId w:val="3"/>
        </w:numPr>
      </w:pPr>
      <w:r>
        <w:t>For any privacy concerns, contact us at info@matajargroup.com</w:t>
      </w:r>
    </w:p>
    <w:sectPr w:rsidR="00545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3988"/>
    <w:multiLevelType w:val="hybridMultilevel"/>
    <w:tmpl w:val="A11C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9470D"/>
    <w:multiLevelType w:val="hybridMultilevel"/>
    <w:tmpl w:val="82382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74C06"/>
    <w:multiLevelType w:val="hybridMultilevel"/>
    <w:tmpl w:val="6CF4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501222">
    <w:abstractNumId w:val="2"/>
  </w:num>
  <w:num w:numId="2" w16cid:durableId="1095979490">
    <w:abstractNumId w:val="0"/>
  </w:num>
  <w:num w:numId="3" w16cid:durableId="18691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65"/>
    <w:rsid w:val="00545F65"/>
    <w:rsid w:val="008A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399B"/>
  <w15:chartTrackingRefBased/>
  <w15:docId w15:val="{7B119D6C-41BA-4D42-AE1C-7F4ABB15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F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F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F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F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2025-02-25T13:44:00Z</dcterms:created>
  <dcterms:modified xsi:type="dcterms:W3CDTF">2025-02-25T13:47:00Z</dcterms:modified>
</cp:coreProperties>
</file>